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69" w:rsidRDefault="001E69E0">
      <w:pPr>
        <w:rPr>
          <w:sz w:val="56"/>
          <w:szCs w:val="56"/>
        </w:rPr>
      </w:pPr>
      <w:r>
        <w:rPr>
          <w:sz w:val="56"/>
          <w:szCs w:val="56"/>
        </w:rPr>
        <w:t xml:space="preserve">Системы ДВС </w:t>
      </w:r>
      <w:r w:rsidR="00D9758A">
        <w:rPr>
          <w:sz w:val="56"/>
          <w:szCs w:val="56"/>
        </w:rPr>
        <w:t>назначение, устройство, принцип действия, неисправности.</w:t>
      </w:r>
      <w:r>
        <w:rPr>
          <w:sz w:val="56"/>
          <w:szCs w:val="56"/>
        </w:rPr>
        <w:t xml:space="preserve"> (Рефераты)</w:t>
      </w:r>
    </w:p>
    <w:p w:rsidR="00D72556" w:rsidRPr="001E69E0" w:rsidRDefault="00D72556">
      <w:pPr>
        <w:rPr>
          <w:sz w:val="56"/>
          <w:szCs w:val="56"/>
        </w:rPr>
      </w:pPr>
      <w:hyperlink r:id="rId4" w:history="1">
        <w:r>
          <w:rPr>
            <w:rStyle w:val="a3"/>
            <w:lang w:val="en-US"/>
          </w:rPr>
          <w:t>pozta</w:t>
        </w:r>
        <w:r>
          <w:rPr>
            <w:rStyle w:val="a3"/>
          </w:rPr>
          <w:t>3544@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sectPr w:rsidR="00D72556" w:rsidRPr="001E69E0" w:rsidSect="00315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E0"/>
    <w:rsid w:val="001E69E0"/>
    <w:rsid w:val="0031571C"/>
    <w:rsid w:val="00D72556"/>
    <w:rsid w:val="00D9758A"/>
    <w:rsid w:val="00F9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25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4</cp:revision>
  <dcterms:created xsi:type="dcterms:W3CDTF">2020-03-26T06:20:00Z</dcterms:created>
  <dcterms:modified xsi:type="dcterms:W3CDTF">2020-03-26T06:34:00Z</dcterms:modified>
</cp:coreProperties>
</file>